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90" w:rsidRDefault="008D19B5">
      <w:pPr>
        <w:spacing w:befor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A “</w:t>
      </w:r>
      <w:r>
        <w:rPr>
          <w:rFonts w:ascii="Arial" w:hAnsi="Arial"/>
          <w:i/>
          <w:iCs/>
          <w:sz w:val="20"/>
          <w:szCs w:val="20"/>
        </w:rPr>
        <w:t>Scheda di manifestazio</w:t>
      </w:r>
      <w:r>
        <w:rPr>
          <w:rFonts w:ascii="Arial" w:hAnsi="Arial"/>
          <w:sz w:val="20"/>
          <w:szCs w:val="20"/>
        </w:rPr>
        <w:t>ne di interesse”</w:t>
      </w:r>
    </w:p>
    <w:p w:rsidR="00577890" w:rsidRDefault="008D19B5">
      <w:pPr>
        <w:spacing w:befor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577890" w:rsidRDefault="00577890">
      <w:pPr>
        <w:spacing w:before="113"/>
        <w:rPr>
          <w:rFonts w:ascii="Arial" w:hAnsi="Arial" w:cs="Arial"/>
          <w:sz w:val="20"/>
          <w:szCs w:val="20"/>
        </w:rPr>
      </w:pPr>
    </w:p>
    <w:p w:rsidR="00577890" w:rsidRDefault="008D19B5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Spett.le REA IMPIANTI </w:t>
      </w:r>
      <w:proofErr w:type="spellStart"/>
      <w:r>
        <w:rPr>
          <w:rFonts w:ascii="Arial" w:hAnsi="Arial" w:cs="Arial"/>
          <w:b/>
          <w:color w:val="000000"/>
          <w:spacing w:val="-5"/>
          <w:sz w:val="20"/>
          <w:szCs w:val="20"/>
        </w:rPr>
        <w:t>srl</w:t>
      </w:r>
      <w:proofErr w:type="spellEnd"/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Unipersonale</w:t>
      </w:r>
    </w:p>
    <w:p w:rsidR="00577890" w:rsidRDefault="008D19B5">
      <w:pPr>
        <w:ind w:left="4820" w:right="-31" w:hanging="11"/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SS 16,5 km </w:t>
      </w:r>
      <w:proofErr w:type="spellStart"/>
      <w:r>
        <w:rPr>
          <w:rFonts w:ascii="Arial" w:hAnsi="Arial" w:cs="Arial"/>
          <w:b/>
          <w:color w:val="000000"/>
          <w:spacing w:val="-5"/>
          <w:sz w:val="20"/>
          <w:szCs w:val="20"/>
        </w:rPr>
        <w:t>snc</w:t>
      </w:r>
      <w:proofErr w:type="spellEnd"/>
    </w:p>
    <w:p w:rsidR="00577890" w:rsidRDefault="008D19B5">
      <w:pPr>
        <w:ind w:left="4820" w:right="-31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</w:rPr>
        <w:t>Rosignano Marittimo (LI)</w:t>
      </w:r>
    </w:p>
    <w:p w:rsidR="00577890" w:rsidRDefault="008D19B5">
      <w:pPr>
        <w:ind w:left="4100" w:firstLine="709"/>
        <w:jc w:val="both"/>
      </w:pPr>
      <w:r>
        <w:rPr>
          <w:rFonts w:ascii="Arial" w:eastAsia="Calibri" w:hAnsi="Arial" w:cs="Arial"/>
          <w:b/>
          <w:color w:val="000000"/>
          <w:spacing w:val="-5"/>
          <w:sz w:val="20"/>
          <w:szCs w:val="20"/>
        </w:rPr>
        <w:t>PEC:</w:t>
      </w:r>
      <w:r>
        <w:rPr>
          <w:rFonts w:ascii="Arial" w:eastAsia="Calibri" w:hAnsi="Arial" w:cs="Arial"/>
          <w:b/>
          <w:color w:val="0000FF"/>
          <w:sz w:val="20"/>
          <w:szCs w:val="20"/>
        </w:rPr>
        <w:t xml:space="preserve"> </w:t>
      </w:r>
      <w:hyperlink r:id="rId5">
        <w:r>
          <w:rPr>
            <w:rStyle w:val="CollegamentoInternet"/>
            <w:rFonts w:ascii="Arial" w:hAnsi="Arial" w:cs="Arial"/>
            <w:b/>
            <w:sz w:val="20"/>
            <w:szCs w:val="20"/>
          </w:rPr>
          <w:t>ufficiogare@pec.reaimpiantipec.it</w:t>
        </w:r>
      </w:hyperlink>
    </w:p>
    <w:p w:rsidR="00577890" w:rsidRDefault="00577890">
      <w:pPr>
        <w:ind w:left="4100" w:firstLine="709"/>
        <w:jc w:val="both"/>
        <w:rPr>
          <w:rFonts w:ascii="Arial" w:eastAsia="Calibri" w:hAnsi="Arial" w:cs="Arial"/>
          <w:b/>
          <w:sz w:val="20"/>
          <w:szCs w:val="20"/>
        </w:rPr>
      </w:pPr>
    </w:p>
    <w:p w:rsidR="00577890" w:rsidRDefault="008D19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Avviso n. </w:t>
      </w:r>
      <w:r w:rsidR="00EC5E6B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/2017; AVVISO DI INDAGINE DI MERCATO – MANIFESTAZIONE DI INTERESSE FINALIZZATA ALLA STIPULA DEL CONTRATTO DI LOCAZIONE DI UN CAPANNONE INDUSTRIALE IN LOCALITA’ LE MORELLINE, ROSIGNANO SOLVAY </w:t>
      </w:r>
    </w:p>
    <w:p w:rsidR="00577890" w:rsidRDefault="00577890">
      <w:pPr>
        <w:spacing w:line="276" w:lineRule="auto"/>
        <w:jc w:val="both"/>
        <w:rPr>
          <w:rFonts w:ascii="Arial" w:hAnsi="Arial" w:cs="Arial"/>
          <w:sz w:val="20"/>
        </w:rPr>
      </w:pPr>
    </w:p>
    <w:p w:rsidR="00577890" w:rsidRDefault="008D19B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_____________________ nato a _______________ il ____________________</w:t>
      </w:r>
    </w:p>
    <w:p w:rsidR="00577890" w:rsidRDefault="008D19B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qualità di_______________ e legale rappresentante del/della _____________________</w:t>
      </w:r>
      <w:r>
        <w:rPr>
          <w:rFonts w:ascii="Arial" w:hAnsi="Arial" w:cs="Arial"/>
          <w:i/>
          <w:sz w:val="20"/>
        </w:rPr>
        <w:t xml:space="preserve">(indicare denominazione e </w:t>
      </w:r>
      <w:r>
        <w:rPr>
          <w:rFonts w:ascii="Arial" w:hAnsi="Arial" w:cs="Arial"/>
          <w:sz w:val="20"/>
        </w:rPr>
        <w:t xml:space="preserve">forma giuridica), con sede legale in _________, 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</w:t>
      </w:r>
    </w:p>
    <w:p w:rsidR="00577890" w:rsidRDefault="008D19B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quale</w:t>
      </w:r>
      <w:proofErr w:type="gramEnd"/>
      <w:r>
        <w:rPr>
          <w:rFonts w:ascii="Arial" w:hAnsi="Arial" w:cs="Arial"/>
          <w:sz w:val="20"/>
        </w:rPr>
        <w:t xml:space="preserve">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577890" w:rsidRDefault="00577890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2"/>
        <w:rPr>
          <w:rFonts w:ascii="Arial" w:hAnsi="Arial" w:cs="Arial"/>
          <w:sz w:val="20"/>
        </w:rPr>
      </w:pPr>
    </w:p>
    <w:p w:rsidR="00577890" w:rsidRDefault="008D19B5">
      <w:pPr>
        <w:tabs>
          <w:tab w:val="right" w:leader="underscore" w:pos="9356"/>
        </w:tabs>
        <w:spacing w:line="360" w:lineRule="auto"/>
        <w:ind w:righ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PRESO ATTO</w:t>
      </w:r>
    </w:p>
    <w:p w:rsidR="00577890" w:rsidRDefault="008D19B5">
      <w:pPr>
        <w:tabs>
          <w:tab w:val="right" w:leader="underscore" w:pos="9356"/>
        </w:tabs>
        <w:spacing w:line="360" w:lineRule="auto"/>
        <w:ind w:righ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tutte le condizioni e dei termini di partecipazione stabiliti nell’Avviso in oggetto, pubblicato sul sito internet della REA Impianti S.r.l. Unipersonale e recante la data del 06/11/2017</w:t>
      </w:r>
    </w:p>
    <w:p w:rsidR="00577890" w:rsidRDefault="008D19B5">
      <w:pPr>
        <w:tabs>
          <w:tab w:val="right" w:leader="underscore" w:pos="9356"/>
        </w:tabs>
        <w:spacing w:line="360" w:lineRule="auto"/>
        <w:ind w:right="2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MANIFESTA</w:t>
      </w:r>
    </w:p>
    <w:p w:rsidR="00577890" w:rsidRDefault="008D19B5">
      <w:pPr>
        <w:tabs>
          <w:tab w:val="right" w:leader="underscore" w:pos="9356"/>
        </w:tabs>
        <w:spacing w:line="360" w:lineRule="auto"/>
        <w:ind w:right="282"/>
        <w:jc w:val="both"/>
      </w:pPr>
      <w:proofErr w:type="gramStart"/>
      <w:r>
        <w:rPr>
          <w:rFonts w:ascii="Arial" w:hAnsi="Arial" w:cs="Arial"/>
          <w:sz w:val="20"/>
          <w:szCs w:val="20"/>
        </w:rPr>
        <w:t>l’interesse</w:t>
      </w:r>
      <w:proofErr w:type="gramEnd"/>
      <w:r>
        <w:rPr>
          <w:rFonts w:ascii="Arial" w:hAnsi="Arial" w:cs="Arial"/>
          <w:sz w:val="20"/>
          <w:szCs w:val="20"/>
        </w:rPr>
        <w:t xml:space="preserve"> a partecipare alla procedura individuata in oggetto.</w:t>
      </w:r>
    </w:p>
    <w:p w:rsidR="00577890" w:rsidRDefault="008D19B5">
      <w:pPr>
        <w:spacing w:line="360" w:lineRule="auto"/>
        <w:ind w:right="328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577890" w:rsidRDefault="008D19B5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- che il soggetto proponente suindicato è in possesso dei requisiti di partecipazione individuati al paragrafo del suindicato Avviso, e esattamente:</w:t>
      </w:r>
    </w:p>
    <w:p w:rsidR="00577890" w:rsidRDefault="008D19B5" w:rsidP="008D19B5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insussistenza dei motivi di esclusione elencati all’art. 80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50/2016.</w:t>
      </w:r>
    </w:p>
    <w:p w:rsidR="00577890" w:rsidRDefault="008D19B5">
      <w:pPr>
        <w:suppressAutoHyphens/>
        <w:spacing w:after="0" w:line="360" w:lineRule="auto"/>
        <w:ind w:left="360" w:right="329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577890" w:rsidRDefault="00577890">
      <w:pPr>
        <w:spacing w:line="360" w:lineRule="auto"/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77890" w:rsidRDefault="008D19B5">
      <w:pPr>
        <w:suppressAutoHyphens/>
        <w:spacing w:after="0" w:line="360" w:lineRule="auto"/>
        <w:ind w:left="360" w:right="32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577890" w:rsidRDefault="005778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890" w:rsidRDefault="005778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890" w:rsidRDefault="008D1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__/__/______</w:t>
      </w:r>
    </w:p>
    <w:p w:rsidR="00577890" w:rsidRDefault="008D19B5">
      <w:pPr>
        <w:tabs>
          <w:tab w:val="left" w:leader="dot" w:pos="8789"/>
          <w:tab w:val="left" w:pos="9214"/>
        </w:tabs>
        <w:spacing w:line="360" w:lineRule="auto"/>
        <w:ind w:right="-568" w:firstLine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FIRMA</w:t>
      </w:r>
    </w:p>
    <w:p w:rsidR="00577890" w:rsidRDefault="008D19B5">
      <w:pPr>
        <w:tabs>
          <w:tab w:val="left" w:leader="dot" w:pos="8789"/>
          <w:tab w:val="left" w:pos="9214"/>
        </w:tabs>
        <w:spacing w:line="360" w:lineRule="auto"/>
        <w:ind w:right="-568" w:firstLine="538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____________________</w:t>
      </w:r>
    </w:p>
    <w:p w:rsidR="00577890" w:rsidRDefault="008D19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n.b.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la presente manifestazione di interesse deve essere corredata da fotocopia, non autenticata, di documento d’identità del sottoscrittore in corso di validità, ai sensi degli artt. 38 e 47 del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Dpr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445 2000</w:t>
      </w:r>
    </w:p>
    <w:p w:rsidR="00577890" w:rsidRDefault="00577890"/>
    <w:sectPr w:rsidR="00577890">
      <w:pgSz w:w="11906" w:h="16838"/>
      <w:pgMar w:top="1976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90"/>
    <w:rsid w:val="00577890"/>
    <w:rsid w:val="008D19B5"/>
    <w:rsid w:val="00E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920AC-B7F9-4104-9410-43C04ABD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AD3"/>
    <w:pPr>
      <w:spacing w:after="160" w:line="259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14782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4782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358F5"/>
    <w:rPr>
      <w:rFonts w:ascii="Segoe UI" w:hAnsi="Segoe UI" w:cs="Mangal"/>
      <w:sz w:val="18"/>
      <w:szCs w:val="16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ascii="Arial" w:hAnsi="Arial" w:cs="Wingdings"/>
      <w:b/>
      <w:sz w:val="20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ascii="Arial" w:hAnsi="Arial" w:cs="Wingdings"/>
      <w:b/>
      <w:sz w:val="20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ascii="Arial" w:hAnsi="Arial" w:cs="Wingdings"/>
      <w:b/>
      <w:sz w:val="20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Wingdings"/>
      <w:b/>
      <w:sz w:val="20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usoboll1">
    <w:name w:val="usoboll1"/>
    <w:basedOn w:val="Normale"/>
    <w:qFormat/>
    <w:rsid w:val="00C64AD3"/>
    <w:pPr>
      <w:widowControl w:val="0"/>
      <w:suppressAutoHyphens/>
      <w:spacing w:after="0" w:line="482" w:lineRule="exact"/>
      <w:jc w:val="both"/>
      <w:textAlignment w:val="baseline"/>
    </w:pPr>
    <w:rPr>
      <w:rFonts w:eastAsia="Times New Roman" w:cs="Times New Roman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14782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3A19BA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358F5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NormaleWeb">
    <w:name w:val="Normal (Web)"/>
    <w:basedOn w:val="Normale"/>
    <w:uiPriority w:val="99"/>
    <w:unhideWhenUsed/>
    <w:qFormat/>
    <w:rsid w:val="000F6FA2"/>
    <w:pPr>
      <w:spacing w:beforeAutospacing="1" w:afterAutospacing="1" w:line="240" w:lineRule="auto"/>
    </w:pPr>
    <w:rPr>
      <w:rFonts w:eastAsia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gare@pec.reaimpianti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2F64-1124-4E02-8525-995A2565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Ricci</dc:creator>
  <dc:description/>
  <cp:lastModifiedBy>Alena Cierna</cp:lastModifiedBy>
  <cp:revision>3</cp:revision>
  <cp:lastPrinted>2017-10-27T07:46:00Z</cp:lastPrinted>
  <dcterms:created xsi:type="dcterms:W3CDTF">2017-10-31T08:46:00Z</dcterms:created>
  <dcterms:modified xsi:type="dcterms:W3CDTF">2017-11-06T08:35:00Z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